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45A0" w14:textId="77777777" w:rsidR="00A773A2" w:rsidRDefault="00A773A2">
      <w:pPr>
        <w:rPr>
          <w:rFonts w:ascii="Times New Roman" w:hAnsi="Times New Roman"/>
          <w:sz w:val="24"/>
          <w:szCs w:val="24"/>
        </w:rPr>
      </w:pPr>
    </w:p>
    <w:p w14:paraId="6320EF14" w14:textId="77777777" w:rsidR="00A773A2" w:rsidRPr="00BB49EE" w:rsidRDefault="00BB49EE">
      <w:pPr>
        <w:rPr>
          <w:rFonts w:ascii="Times New Roman" w:hAnsi="Times New Roman"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>МАОУ СОШ №12</w:t>
      </w:r>
    </w:p>
    <w:p w14:paraId="0180B819" w14:textId="77777777" w:rsidR="00CE406E" w:rsidRPr="00BB49EE" w:rsidRDefault="00B15A64">
      <w:pPr>
        <w:rPr>
          <w:rFonts w:ascii="Times New Roman" w:hAnsi="Times New Roman"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>Памятка по учебникам</w:t>
      </w:r>
    </w:p>
    <w:p w14:paraId="422344CA" w14:textId="77777777" w:rsidR="00BB49EE" w:rsidRPr="00BB49EE" w:rsidRDefault="0003364A" w:rsidP="00BB49E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>В первой части рабочей программы</w:t>
      </w:r>
      <w:r w:rsidR="00A773A2" w:rsidRPr="00BB49EE">
        <w:rPr>
          <w:rFonts w:ascii="Times New Roman" w:hAnsi="Times New Roman"/>
          <w:sz w:val="24"/>
          <w:szCs w:val="24"/>
        </w:rPr>
        <w:t xml:space="preserve"> учителя</w:t>
      </w:r>
      <w:r w:rsidRPr="00BB49EE">
        <w:rPr>
          <w:rFonts w:ascii="Times New Roman" w:hAnsi="Times New Roman"/>
          <w:sz w:val="24"/>
          <w:szCs w:val="24"/>
        </w:rPr>
        <w:t xml:space="preserve"> должен быть указан только основной учебник и все. Ни рабочие тетради, ни сборники задач, ни пособия по ВПР, сдаче </w:t>
      </w:r>
      <w:r w:rsidR="00BB49EE" w:rsidRPr="00BB49EE">
        <w:rPr>
          <w:rFonts w:ascii="Times New Roman" w:hAnsi="Times New Roman"/>
          <w:sz w:val="24"/>
          <w:szCs w:val="24"/>
        </w:rPr>
        <w:t>ОГЭ, ЕГЭ</w:t>
      </w:r>
      <w:r w:rsidRPr="00BB49EE">
        <w:rPr>
          <w:rFonts w:ascii="Times New Roman" w:hAnsi="Times New Roman"/>
          <w:sz w:val="24"/>
          <w:szCs w:val="24"/>
        </w:rPr>
        <w:t xml:space="preserve"> и</w:t>
      </w:r>
      <w:r w:rsidR="00BB49EE">
        <w:rPr>
          <w:rFonts w:ascii="Times New Roman" w:hAnsi="Times New Roman"/>
          <w:sz w:val="24"/>
          <w:szCs w:val="24"/>
        </w:rPr>
        <w:t xml:space="preserve"> </w:t>
      </w:r>
      <w:r w:rsidRPr="00BB49EE">
        <w:rPr>
          <w:rFonts w:ascii="Times New Roman" w:hAnsi="Times New Roman"/>
          <w:sz w:val="24"/>
          <w:szCs w:val="24"/>
        </w:rPr>
        <w:t xml:space="preserve">т.д. там указываться не должны. </w:t>
      </w:r>
      <w:r w:rsidR="00BB49EE" w:rsidRPr="00BB49EE">
        <w:rPr>
          <w:rFonts w:ascii="Times New Roman" w:hAnsi="Times New Roman"/>
          <w:sz w:val="24"/>
          <w:szCs w:val="24"/>
        </w:rPr>
        <w:t>Иначе школа</w:t>
      </w:r>
      <w:r w:rsidRPr="00BB49EE">
        <w:rPr>
          <w:rFonts w:ascii="Times New Roman" w:hAnsi="Times New Roman"/>
          <w:sz w:val="24"/>
          <w:szCs w:val="24"/>
        </w:rPr>
        <w:t xml:space="preserve"> будет обязана закупать эти пособия, причем не на республиканские субвенции, а находить эти средства в иных источниках самостоятельно.</w:t>
      </w:r>
    </w:p>
    <w:p w14:paraId="5E12CB94" w14:textId="77777777" w:rsidR="00BB49EE" w:rsidRPr="00BB49EE" w:rsidRDefault="00B15A64" w:rsidP="00BB49EE">
      <w:pPr>
        <w:numPr>
          <w:ilvl w:val="0"/>
          <w:numId w:val="2"/>
        </w:numPr>
        <w:rPr>
          <w:rStyle w:val="a5"/>
          <w:rFonts w:ascii="Times New Roman" w:hAnsi="Times New Roman"/>
          <w:b w:val="0"/>
          <w:sz w:val="24"/>
          <w:szCs w:val="24"/>
        </w:rPr>
      </w:pPr>
      <w:r w:rsidRPr="00BB49EE">
        <w:rPr>
          <w:rFonts w:ascii="Times New Roman" w:hAnsi="Times New Roman"/>
          <w:bCs/>
          <w:sz w:val="24"/>
          <w:szCs w:val="24"/>
        </w:rPr>
        <w:t>Об использовании учебников и учебных пособий обучающимися,</w:t>
      </w:r>
      <w:r w:rsidR="00BB49EE" w:rsidRPr="00BB49EE">
        <w:rPr>
          <w:rFonts w:ascii="Times New Roman" w:hAnsi="Times New Roman"/>
          <w:bCs/>
          <w:sz w:val="24"/>
          <w:szCs w:val="24"/>
        </w:rPr>
        <w:t xml:space="preserve"> </w:t>
      </w:r>
      <w:r w:rsidRPr="00BB49EE">
        <w:rPr>
          <w:rFonts w:ascii="Times New Roman" w:hAnsi="Times New Roman"/>
          <w:bCs/>
          <w:sz w:val="24"/>
          <w:szCs w:val="24"/>
        </w:rPr>
        <w:t>осваивающими учебные предметы, курсы, дисциплины (модули)</w:t>
      </w:r>
      <w:r w:rsidR="00BB49EE" w:rsidRPr="00BB49EE">
        <w:rPr>
          <w:rFonts w:ascii="Times New Roman" w:hAnsi="Times New Roman"/>
          <w:bCs/>
          <w:sz w:val="24"/>
          <w:szCs w:val="24"/>
        </w:rPr>
        <w:t xml:space="preserve"> </w:t>
      </w:r>
      <w:r w:rsidRPr="00BB49EE">
        <w:rPr>
          <w:rFonts w:ascii="Times New Roman" w:hAnsi="Times New Roman"/>
          <w:bCs/>
          <w:sz w:val="24"/>
          <w:szCs w:val="24"/>
        </w:rPr>
        <w:t>за пределами федеральных государственных стандартов, и (или)</w:t>
      </w:r>
      <w:r w:rsidR="00BB49EE" w:rsidRPr="00BB49EE">
        <w:rPr>
          <w:rFonts w:ascii="Times New Roman" w:hAnsi="Times New Roman"/>
          <w:sz w:val="24"/>
          <w:szCs w:val="24"/>
        </w:rPr>
        <w:t xml:space="preserve"> </w:t>
      </w:r>
      <w:r w:rsidRPr="00BB49EE">
        <w:rPr>
          <w:rFonts w:ascii="Times New Roman" w:hAnsi="Times New Roman"/>
          <w:bCs/>
          <w:sz w:val="24"/>
          <w:szCs w:val="24"/>
        </w:rPr>
        <w:t xml:space="preserve">получающими платные образовательные </w:t>
      </w:r>
      <w:r w:rsidR="00BB49EE" w:rsidRPr="00BB49EE">
        <w:rPr>
          <w:rFonts w:ascii="Times New Roman" w:hAnsi="Times New Roman"/>
          <w:bCs/>
          <w:sz w:val="24"/>
          <w:szCs w:val="24"/>
        </w:rPr>
        <w:t>услуги (</w:t>
      </w:r>
      <w:r w:rsidR="00A773A2" w:rsidRPr="00BB49EE">
        <w:rPr>
          <w:rFonts w:ascii="Times New Roman" w:hAnsi="Times New Roman"/>
          <w:bCs/>
          <w:sz w:val="24"/>
          <w:szCs w:val="24"/>
        </w:rPr>
        <w:t>платные курсы</w:t>
      </w:r>
      <w:r w:rsidR="002B52FE" w:rsidRPr="00BB49EE">
        <w:rPr>
          <w:rFonts w:ascii="Times New Roman" w:hAnsi="Times New Roman"/>
          <w:bCs/>
          <w:sz w:val="24"/>
          <w:szCs w:val="24"/>
        </w:rPr>
        <w:t>)</w:t>
      </w:r>
      <w:r w:rsidR="00BB49EE" w:rsidRPr="00BB49EE">
        <w:rPr>
          <w:rFonts w:ascii="Times New Roman" w:hAnsi="Times New Roman"/>
          <w:bCs/>
          <w:sz w:val="24"/>
          <w:szCs w:val="24"/>
        </w:rPr>
        <w:t xml:space="preserve">. </w:t>
      </w:r>
      <w:r w:rsidRPr="00BB49EE">
        <w:rPr>
          <w:rFonts w:ascii="Times New Roman" w:hAnsi="Times New Roman"/>
          <w:bCs/>
          <w:sz w:val="24"/>
          <w:szCs w:val="24"/>
        </w:rPr>
        <w:t xml:space="preserve">Учебные пособия, учебники, входящие в этот перечень должны быть изданы в издательствах, рекомендованных МОИН РФ в соответствии с </w:t>
      </w:r>
      <w:r w:rsidR="00BB49EE" w:rsidRPr="00BB49EE">
        <w:rPr>
          <w:rStyle w:val="a5"/>
          <w:rFonts w:ascii="Times New Roman" w:hAnsi="Times New Roman"/>
          <w:b w:val="0"/>
          <w:sz w:val="24"/>
          <w:szCs w:val="24"/>
        </w:rPr>
        <w:t>Приказом Минобрнауки</w:t>
      </w:r>
      <w:r w:rsidRPr="00BB49EE">
        <w:rPr>
          <w:rStyle w:val="a5"/>
          <w:rFonts w:ascii="Times New Roman" w:hAnsi="Times New Roman"/>
          <w:b w:val="0"/>
          <w:sz w:val="24"/>
          <w:szCs w:val="24"/>
        </w:rPr>
        <w:t xml:space="preserve">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</w:t>
      </w:r>
    </w:p>
    <w:p w14:paraId="1218DC0A" w14:textId="7D97D364" w:rsidR="00B15A64" w:rsidRPr="00BB49EE" w:rsidRDefault="00473EB7" w:rsidP="00BB49EE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>Ежегодно в начале февраля</w:t>
      </w:r>
      <w:r w:rsidR="00A773A2" w:rsidRPr="00BB49EE">
        <w:rPr>
          <w:rFonts w:ascii="Times New Roman" w:hAnsi="Times New Roman"/>
          <w:sz w:val="24"/>
          <w:szCs w:val="24"/>
        </w:rPr>
        <w:t xml:space="preserve"> </w:t>
      </w:r>
      <w:r w:rsidR="002B52FE" w:rsidRPr="00BB49EE">
        <w:rPr>
          <w:rFonts w:ascii="Times New Roman" w:hAnsi="Times New Roman"/>
          <w:sz w:val="24"/>
          <w:szCs w:val="24"/>
        </w:rPr>
        <w:t>(или иная дата)</w:t>
      </w:r>
      <w:r w:rsidRPr="00BB49EE">
        <w:rPr>
          <w:rFonts w:ascii="Times New Roman" w:hAnsi="Times New Roman"/>
          <w:sz w:val="24"/>
          <w:szCs w:val="24"/>
        </w:rPr>
        <w:t xml:space="preserve"> МО обсуждает и составляет Протокол решения </w:t>
      </w:r>
      <w:r w:rsidR="00BB49EE" w:rsidRPr="00BB49EE">
        <w:rPr>
          <w:rFonts w:ascii="Times New Roman" w:hAnsi="Times New Roman"/>
          <w:sz w:val="24"/>
          <w:szCs w:val="24"/>
        </w:rPr>
        <w:t>МО о</w:t>
      </w:r>
      <w:r w:rsidRPr="00BB49EE">
        <w:rPr>
          <w:rFonts w:ascii="Times New Roman" w:hAnsi="Times New Roman"/>
          <w:sz w:val="24"/>
          <w:szCs w:val="24"/>
        </w:rPr>
        <w:t xml:space="preserve"> выборе и использовании учебников по предмет</w:t>
      </w:r>
      <w:r w:rsidR="00F56CC1">
        <w:rPr>
          <w:rFonts w:ascii="Times New Roman" w:hAnsi="Times New Roman"/>
          <w:sz w:val="24"/>
          <w:szCs w:val="24"/>
        </w:rPr>
        <w:t>у на следующий учебный год (202</w:t>
      </w:r>
      <w:r w:rsidR="00892BE5">
        <w:rPr>
          <w:rFonts w:ascii="Times New Roman" w:hAnsi="Times New Roman"/>
          <w:sz w:val="24"/>
          <w:szCs w:val="24"/>
        </w:rPr>
        <w:t>4</w:t>
      </w:r>
      <w:r w:rsidR="00F56CC1">
        <w:rPr>
          <w:rFonts w:ascii="Times New Roman" w:hAnsi="Times New Roman"/>
          <w:sz w:val="24"/>
          <w:szCs w:val="24"/>
        </w:rPr>
        <w:t>-202</w:t>
      </w:r>
      <w:r w:rsidR="00892BE5">
        <w:rPr>
          <w:rFonts w:ascii="Times New Roman" w:hAnsi="Times New Roman"/>
          <w:sz w:val="24"/>
          <w:szCs w:val="24"/>
        </w:rPr>
        <w:t>5</w:t>
      </w:r>
      <w:r w:rsidRPr="00BB49EE">
        <w:rPr>
          <w:rFonts w:ascii="Times New Roman" w:hAnsi="Times New Roman"/>
          <w:sz w:val="24"/>
          <w:szCs w:val="24"/>
        </w:rPr>
        <w:t xml:space="preserve">) для составления перспективного плана на приобретение учебников.             </w:t>
      </w:r>
      <w:r w:rsidR="00BB49EE" w:rsidRPr="00BB49EE">
        <w:rPr>
          <w:rFonts w:ascii="Times New Roman" w:hAnsi="Times New Roman"/>
          <w:sz w:val="24"/>
          <w:szCs w:val="24"/>
        </w:rPr>
        <w:t>(Только в</w:t>
      </w:r>
      <w:r w:rsidR="00F56CC1">
        <w:rPr>
          <w:rFonts w:ascii="Times New Roman" w:hAnsi="Times New Roman"/>
          <w:sz w:val="24"/>
          <w:szCs w:val="24"/>
        </w:rPr>
        <w:t xml:space="preserve"> соответствии с ФПУ</w:t>
      </w:r>
      <w:r w:rsidR="00892BE5">
        <w:rPr>
          <w:rFonts w:ascii="Times New Roman" w:hAnsi="Times New Roman"/>
          <w:sz w:val="24"/>
          <w:szCs w:val="24"/>
        </w:rPr>
        <w:t xml:space="preserve"> от 21.09.2022, с изменениями (Приказ №119 от 21.02.2024</w:t>
      </w:r>
      <w:r w:rsidRPr="00BB49EE">
        <w:rPr>
          <w:rFonts w:ascii="Times New Roman" w:hAnsi="Times New Roman"/>
          <w:sz w:val="24"/>
          <w:szCs w:val="24"/>
        </w:rPr>
        <w:t>)</w:t>
      </w:r>
    </w:p>
    <w:p w14:paraId="5EBE14FE" w14:textId="77777777" w:rsidR="00473EB7" w:rsidRPr="00BB49EE" w:rsidRDefault="00473EB7" w:rsidP="00B15A64">
      <w:pPr>
        <w:ind w:left="360"/>
        <w:rPr>
          <w:rFonts w:ascii="Times New Roman" w:hAnsi="Times New Roman"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 xml:space="preserve">В конце февраля на заседании </w:t>
      </w:r>
      <w:r w:rsidRPr="00BB49EE">
        <w:rPr>
          <w:rFonts w:ascii="Times New Roman" w:hAnsi="Times New Roman"/>
          <w:b/>
          <w:sz w:val="24"/>
          <w:szCs w:val="24"/>
        </w:rPr>
        <w:t xml:space="preserve">методического </w:t>
      </w:r>
      <w:r w:rsidR="00BB49EE" w:rsidRPr="00BB49EE">
        <w:rPr>
          <w:rFonts w:ascii="Times New Roman" w:hAnsi="Times New Roman"/>
          <w:b/>
          <w:sz w:val="24"/>
          <w:szCs w:val="24"/>
        </w:rPr>
        <w:t>совета</w:t>
      </w:r>
      <w:r w:rsidR="00BB49EE" w:rsidRPr="00BB49EE">
        <w:rPr>
          <w:rFonts w:ascii="Times New Roman" w:hAnsi="Times New Roman"/>
          <w:sz w:val="24"/>
          <w:szCs w:val="24"/>
        </w:rPr>
        <w:t xml:space="preserve"> обсуждается</w:t>
      </w:r>
      <w:r w:rsidRPr="00BB49EE">
        <w:rPr>
          <w:rFonts w:ascii="Times New Roman" w:hAnsi="Times New Roman"/>
          <w:sz w:val="24"/>
          <w:szCs w:val="24"/>
        </w:rPr>
        <w:t xml:space="preserve"> перспективный план на приобретение и общий перечень учебников на следующий учебный год.</w:t>
      </w:r>
    </w:p>
    <w:p w14:paraId="3D38384E" w14:textId="77777777" w:rsidR="00473EB7" w:rsidRPr="00BB49EE" w:rsidRDefault="00473EB7" w:rsidP="00B15A64">
      <w:pPr>
        <w:ind w:left="360"/>
        <w:rPr>
          <w:rFonts w:ascii="Times New Roman" w:hAnsi="Times New Roman"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>Решение Методического Совета, план и перечень утверждаются Директором ОО и издается соответствующий Приказ.</w:t>
      </w:r>
    </w:p>
    <w:p w14:paraId="30D4CE9F" w14:textId="77777777" w:rsidR="00473EB7" w:rsidRPr="00BB49EE" w:rsidRDefault="00473EB7" w:rsidP="00B15A64">
      <w:pPr>
        <w:ind w:left="360"/>
        <w:rPr>
          <w:rFonts w:ascii="Times New Roman" w:hAnsi="Times New Roman"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>Перечень учебников, используемых ОО</w:t>
      </w:r>
      <w:r w:rsidR="005C4345" w:rsidRPr="00BB49EE">
        <w:rPr>
          <w:rFonts w:ascii="Times New Roman" w:hAnsi="Times New Roman"/>
          <w:sz w:val="24"/>
          <w:szCs w:val="24"/>
        </w:rPr>
        <w:t>,</w:t>
      </w:r>
      <w:r w:rsidRPr="00BB49EE">
        <w:rPr>
          <w:rFonts w:ascii="Times New Roman" w:hAnsi="Times New Roman"/>
          <w:sz w:val="24"/>
          <w:szCs w:val="24"/>
        </w:rPr>
        <w:t xml:space="preserve"> должен быть опубликован на сайте школы.</w:t>
      </w:r>
    </w:p>
    <w:p w14:paraId="6F076BC5" w14:textId="77777777" w:rsidR="005C4345" w:rsidRPr="00BB49EE" w:rsidRDefault="005C4345" w:rsidP="00B15A64">
      <w:pPr>
        <w:ind w:left="360"/>
        <w:rPr>
          <w:rFonts w:ascii="Times New Roman" w:hAnsi="Times New Roman"/>
          <w:sz w:val="24"/>
          <w:szCs w:val="24"/>
        </w:rPr>
      </w:pPr>
      <w:r w:rsidRPr="00BB49EE">
        <w:rPr>
          <w:rFonts w:ascii="Times New Roman" w:hAnsi="Times New Roman"/>
          <w:sz w:val="24"/>
          <w:szCs w:val="24"/>
        </w:rPr>
        <w:t xml:space="preserve">При использовании учебников, которые выбыли из ФПУ, но линия не завершена, обязательна должно быть дано разъяснение </w:t>
      </w:r>
      <w:r w:rsidR="00BF2B86" w:rsidRPr="00BB49EE">
        <w:rPr>
          <w:rFonts w:ascii="Times New Roman" w:hAnsi="Times New Roman"/>
          <w:sz w:val="24"/>
          <w:szCs w:val="24"/>
        </w:rPr>
        <w:t>на основании специальных документов.</w:t>
      </w:r>
    </w:p>
    <w:p w14:paraId="0ABE65BF" w14:textId="77777777" w:rsidR="00BF2B86" w:rsidRDefault="00BF2B86" w:rsidP="00B15A64">
      <w:pPr>
        <w:ind w:left="360"/>
        <w:rPr>
          <w:rFonts w:ascii="Times New Roman" w:hAnsi="Times New Roman"/>
          <w:sz w:val="24"/>
          <w:szCs w:val="24"/>
        </w:rPr>
      </w:pPr>
    </w:p>
    <w:p w14:paraId="4552098F" w14:textId="77777777" w:rsidR="00473EB7" w:rsidRPr="00473EB7" w:rsidRDefault="00473EB7" w:rsidP="00B15A64">
      <w:pPr>
        <w:ind w:left="360"/>
        <w:rPr>
          <w:rFonts w:ascii="Times New Roman" w:hAnsi="Times New Roman"/>
          <w:sz w:val="24"/>
          <w:szCs w:val="24"/>
        </w:rPr>
      </w:pPr>
    </w:p>
    <w:sectPr w:rsidR="00473EB7" w:rsidRPr="00473EB7" w:rsidSect="00CE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0128"/>
    <w:multiLevelType w:val="hybridMultilevel"/>
    <w:tmpl w:val="EEB6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28E0"/>
    <w:multiLevelType w:val="hybridMultilevel"/>
    <w:tmpl w:val="30A2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4A"/>
    <w:rsid w:val="0003364A"/>
    <w:rsid w:val="0004134C"/>
    <w:rsid w:val="002B52FE"/>
    <w:rsid w:val="00311D33"/>
    <w:rsid w:val="00473EB7"/>
    <w:rsid w:val="005213C3"/>
    <w:rsid w:val="005C4345"/>
    <w:rsid w:val="00892BE5"/>
    <w:rsid w:val="009C22BD"/>
    <w:rsid w:val="00A773A2"/>
    <w:rsid w:val="00B15A64"/>
    <w:rsid w:val="00BB49EE"/>
    <w:rsid w:val="00BF2B86"/>
    <w:rsid w:val="00BF664F"/>
    <w:rsid w:val="00CE406E"/>
    <w:rsid w:val="00F56CC1"/>
    <w:rsid w:val="00F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2E16"/>
  <w15:chartTrackingRefBased/>
  <w15:docId w15:val="{DA61D544-A9A1-E643-B85F-0306AC5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0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A64"/>
    <w:pPr>
      <w:ind w:left="720"/>
      <w:contextualSpacing/>
    </w:pPr>
  </w:style>
  <w:style w:type="character" w:styleId="a5">
    <w:name w:val="Strong"/>
    <w:basedOn w:val="a0"/>
    <w:uiPriority w:val="22"/>
    <w:qFormat/>
    <w:rsid w:val="00B15A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C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User</cp:lastModifiedBy>
  <cp:revision>2</cp:revision>
  <cp:lastPrinted>2024-09-09T02:39:00Z</cp:lastPrinted>
  <dcterms:created xsi:type="dcterms:W3CDTF">2024-09-09T02:40:00Z</dcterms:created>
  <dcterms:modified xsi:type="dcterms:W3CDTF">2024-09-09T02:40:00Z</dcterms:modified>
</cp:coreProperties>
</file>